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聖靈的奧秘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Mystery of The Holy Spirit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作者：史普羅 (R.C. Sproul)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譯者：王之瑋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ISBN：9789866687242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出版日期：2011-6-11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想更認識三一神中的這位聖靈嗎？史普羅是一位聖經的教師，他探討了聖靈在我們生命中的各個角色，因此對聖靈有深刻的認識。他能非常精準地處理一些最複雜、最常見的議題。當教義萎縮，許多人對神學不感興趣之際，史普羅重振了這方面的教導。他對神學的忠誠、對教導的熱情，以及他基督徒的風範，都是大家的榜樣。 本書從神學、歷史神學、解經三個層面，細膩且深刻地剖析聖靈是三位一體神的第三位格。又透過輕鬆、深入淺出的表達法，給予聖靈論精彩及清楚的解說。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史普羅（R. C. Sproul），1939至今，西敏大學（Westminster College）學士、匹茲堡神學院（Pittsburgh Theological Seminary）道學碩士、阿姆斯特丹自由大學（Free University of Amsterdam）神學博士。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林格尼福音事工（Ligonier Ministries）創辦人及總主任，曾任美國改革宗神學院（Reformed Theological Seminary）神學教授多年，美國長老會（Presbyterian Church in America）牧師芝加哥聖經無誤宣言（Chicago Statement on Biblical Inerrancy）起草人之一。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史普羅牧師是當今美國重要的教會領袖，透過四十年的講道、賡播、電視、書籍、雜誌等事工，吸引無數的年輕人歸向基督，也藉著哲學史、神學、聖經研究、護教學、基督徒生活等課程，幫助人認識神與神的聖潔，成為靈命成熟的基督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史普羅牧師厭惡假冒為善，他總是誠實地面對自己的罪惡，並仰賴神奇妙的恩典。他講道充滿真理與愛、熱情與能力，誠實而具有說服力；他不只教導真理，更安慰、鼓勵、勸勉信徒，並在眾人面前高舉耶穌基督——這世界唯一的拯救，而不高舉自己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史普羅牧師雖然常為跌倒的羊群流淚，但他凡事盼望，對基督的復活與再來充滿信心。他正像基督在地上時那樣，憂愁卻不失喜樂。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https://www.logos.com.hk/bf/acms/content.asp?site=logosbf&amp;op=show&amp;type=product&amp;code=RT244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A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2022-08-10T15:49:01Z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36616D0B9A044AC8A7E15121CFE023C7</vt:lpwstr>
  </property>
</Properties>
</file>